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AFDE30" w14:textId="77777777" w:rsidR="00D65AB3" w:rsidRDefault="00D65AB3" w:rsidP="00D65AB3">
      <w:pPr>
        <w:spacing w:line="480" w:lineRule="auto"/>
        <w:jc w:val="center"/>
        <w:rPr>
          <w:rFonts w:ascii="Times New Roman" w:hAnsi="Times New Roman" w:cs="Times New Roman"/>
          <w:sz w:val="24"/>
          <w:szCs w:val="24"/>
        </w:rPr>
      </w:pPr>
      <w:bookmarkStart w:id="0" w:name="_GoBack"/>
      <w:bookmarkEnd w:id="0"/>
    </w:p>
    <w:p w14:paraId="7FEB9939" w14:textId="77777777" w:rsidR="00D65AB3" w:rsidRDefault="00D65AB3" w:rsidP="00D65AB3">
      <w:pPr>
        <w:spacing w:line="480" w:lineRule="auto"/>
        <w:jc w:val="center"/>
        <w:rPr>
          <w:rFonts w:ascii="Times New Roman" w:hAnsi="Times New Roman" w:cs="Times New Roman"/>
          <w:sz w:val="24"/>
          <w:szCs w:val="24"/>
        </w:rPr>
      </w:pPr>
    </w:p>
    <w:p w14:paraId="0C620BFB" w14:textId="77777777" w:rsidR="00D65AB3" w:rsidRDefault="00D65AB3" w:rsidP="00D65AB3">
      <w:pPr>
        <w:spacing w:line="480" w:lineRule="auto"/>
        <w:jc w:val="center"/>
        <w:rPr>
          <w:rFonts w:ascii="Times New Roman" w:hAnsi="Times New Roman" w:cs="Times New Roman"/>
          <w:sz w:val="24"/>
          <w:szCs w:val="24"/>
        </w:rPr>
      </w:pPr>
    </w:p>
    <w:p w14:paraId="287261CB" w14:textId="77777777" w:rsidR="00D65AB3" w:rsidRDefault="00D65AB3" w:rsidP="00D65AB3">
      <w:pPr>
        <w:spacing w:line="480" w:lineRule="auto"/>
        <w:jc w:val="center"/>
        <w:rPr>
          <w:rFonts w:ascii="Times New Roman" w:hAnsi="Times New Roman" w:cs="Times New Roman"/>
          <w:sz w:val="24"/>
          <w:szCs w:val="24"/>
        </w:rPr>
      </w:pPr>
    </w:p>
    <w:p w14:paraId="471E78C5" w14:textId="77777777" w:rsidR="00D65AB3" w:rsidRDefault="0094362F" w:rsidP="00D65AB3">
      <w:pPr>
        <w:spacing w:line="480" w:lineRule="auto"/>
        <w:jc w:val="center"/>
        <w:rPr>
          <w:rFonts w:ascii="Times New Roman" w:hAnsi="Times New Roman" w:cs="Times New Roman"/>
          <w:sz w:val="24"/>
          <w:szCs w:val="24"/>
        </w:rPr>
      </w:pPr>
      <w:r>
        <w:rPr>
          <w:rFonts w:ascii="Times New Roman" w:hAnsi="Times New Roman" w:cs="Times New Roman"/>
          <w:sz w:val="24"/>
          <w:szCs w:val="24"/>
        </w:rPr>
        <w:t>A Speech o</w:t>
      </w:r>
      <w:r w:rsidRPr="00D65AB3">
        <w:rPr>
          <w:rFonts w:ascii="Times New Roman" w:hAnsi="Times New Roman" w:cs="Times New Roman"/>
          <w:sz w:val="24"/>
          <w:szCs w:val="24"/>
        </w:rPr>
        <w:t>n Incarceration</w:t>
      </w:r>
    </w:p>
    <w:p w14:paraId="770BF71A" w14:textId="77777777" w:rsidR="00D65AB3" w:rsidRDefault="0094362F" w:rsidP="00D65AB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113A2F9" w14:textId="77777777" w:rsidR="00D65AB3" w:rsidRDefault="0094362F" w:rsidP="00D65AB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14:paraId="095FEE1F" w14:textId="77777777" w:rsidR="00D65AB3" w:rsidRDefault="0094362F" w:rsidP="00D65AB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 Speech on Incarceration</w:t>
      </w:r>
    </w:p>
    <w:p w14:paraId="403ECF90" w14:textId="64438E87" w:rsidR="0051025C" w:rsidRDefault="0094362F" w:rsidP="00D25291">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DA0ED8">
        <w:rPr>
          <w:rFonts w:ascii="Times New Roman" w:hAnsi="Times New Roman" w:cs="Times New Roman"/>
          <w:sz w:val="24"/>
          <w:szCs w:val="24"/>
        </w:rPr>
        <w:t>Ladies and gentlemen</w:t>
      </w:r>
      <w:r w:rsidR="00D25291">
        <w:rPr>
          <w:rFonts w:ascii="Times New Roman" w:hAnsi="Times New Roman" w:cs="Times New Roman"/>
          <w:sz w:val="24"/>
          <w:szCs w:val="24"/>
        </w:rPr>
        <w:t>.</w:t>
      </w:r>
      <w:r w:rsidR="00DA0ED8">
        <w:rPr>
          <w:rFonts w:ascii="Times New Roman" w:hAnsi="Times New Roman" w:cs="Times New Roman"/>
          <w:sz w:val="24"/>
          <w:szCs w:val="24"/>
        </w:rPr>
        <w:t xml:space="preserve"> </w:t>
      </w:r>
      <w:r w:rsidR="00D25291">
        <w:rPr>
          <w:rFonts w:ascii="Times New Roman" w:hAnsi="Times New Roman" w:cs="Times New Roman"/>
          <w:sz w:val="24"/>
          <w:szCs w:val="24"/>
        </w:rPr>
        <w:t>H</w:t>
      </w:r>
      <w:r w:rsidR="00DA0ED8">
        <w:rPr>
          <w:rFonts w:ascii="Times New Roman" w:hAnsi="Times New Roman" w:cs="Times New Roman"/>
          <w:sz w:val="24"/>
          <w:szCs w:val="24"/>
        </w:rPr>
        <w:t xml:space="preserve">ow are you doing? I hope that all of you are fine. It is my pleasure to present to you a much alarming topic of whether incarceration should continue to be our go-to punishment in the US during today's advocacy meeting for prison reforms. All of us are aware that the percentage of the incarcerated adults currently stands at 22 percent gives the issue much weight. </w:t>
      </w:r>
      <w:r w:rsidR="00A07BF6">
        <w:rPr>
          <w:rFonts w:ascii="Times New Roman" w:hAnsi="Times New Roman" w:cs="Times New Roman"/>
          <w:sz w:val="24"/>
          <w:szCs w:val="24"/>
        </w:rPr>
        <w:t>For that reason, l</w:t>
      </w:r>
      <w:r w:rsidR="00DA0ED8">
        <w:rPr>
          <w:rFonts w:ascii="Times New Roman" w:hAnsi="Times New Roman" w:cs="Times New Roman"/>
          <w:sz w:val="24"/>
          <w:szCs w:val="24"/>
        </w:rPr>
        <w:t>ooking at the percentage of the incarcerated adults regarding age, sex, race and class will provide us with a clear picture of the same. Research</w:t>
      </w:r>
      <w:r w:rsidR="00A07BF6">
        <w:rPr>
          <w:rFonts w:ascii="Times New Roman" w:hAnsi="Times New Roman" w:cs="Times New Roman"/>
          <w:sz w:val="24"/>
          <w:szCs w:val="24"/>
        </w:rPr>
        <w:t xml:space="preserve"> has</w:t>
      </w:r>
      <w:r w:rsidR="00DA0ED8">
        <w:rPr>
          <w:rFonts w:ascii="Times New Roman" w:hAnsi="Times New Roman" w:cs="Times New Roman"/>
          <w:sz w:val="24"/>
          <w:szCs w:val="24"/>
        </w:rPr>
        <w:t xml:space="preserve"> clarified that the age of the incarcerated adults ranges </w:t>
      </w:r>
      <w:r w:rsidR="00A07BF6">
        <w:rPr>
          <w:rFonts w:ascii="Times New Roman" w:hAnsi="Times New Roman" w:cs="Times New Roman"/>
          <w:sz w:val="24"/>
          <w:szCs w:val="24"/>
        </w:rPr>
        <w:t xml:space="preserve">from 20 to 34 years where </w:t>
      </w:r>
      <w:r w:rsidR="00DA0ED8">
        <w:rPr>
          <w:rFonts w:ascii="Times New Roman" w:hAnsi="Times New Roman" w:cs="Times New Roman"/>
          <w:sz w:val="24"/>
          <w:szCs w:val="24"/>
        </w:rPr>
        <w:t xml:space="preserve">men form 90 percent of the population and women percentage stands at 6 percent. </w:t>
      </w:r>
      <w:r w:rsidR="00A07BF6">
        <w:rPr>
          <w:rFonts w:ascii="Times New Roman" w:hAnsi="Times New Roman" w:cs="Times New Roman"/>
          <w:sz w:val="24"/>
          <w:szCs w:val="24"/>
        </w:rPr>
        <w:t>On the other hand, t</w:t>
      </w:r>
      <w:r w:rsidR="00DA0ED8">
        <w:rPr>
          <w:rFonts w:ascii="Times New Roman" w:hAnsi="Times New Roman" w:cs="Times New Roman"/>
          <w:sz w:val="24"/>
          <w:szCs w:val="24"/>
        </w:rPr>
        <w:t xml:space="preserve">he composition of the incarcerated adults by sex </w:t>
      </w:r>
      <w:r w:rsidR="00A07BF6">
        <w:rPr>
          <w:rFonts w:ascii="Times New Roman" w:hAnsi="Times New Roman" w:cs="Times New Roman"/>
          <w:sz w:val="24"/>
          <w:szCs w:val="24"/>
        </w:rPr>
        <w:t xml:space="preserve">is unacceptable as </w:t>
      </w:r>
      <w:r w:rsidR="00DA0ED8">
        <w:rPr>
          <w:rFonts w:ascii="Times New Roman" w:hAnsi="Times New Roman" w:cs="Times New Roman"/>
          <w:sz w:val="24"/>
          <w:szCs w:val="24"/>
        </w:rPr>
        <w:t>black incarcerated men dominate</w:t>
      </w:r>
      <w:r w:rsidR="00A07BF6">
        <w:rPr>
          <w:rFonts w:ascii="Times New Roman" w:hAnsi="Times New Roman" w:cs="Times New Roman"/>
          <w:sz w:val="24"/>
          <w:szCs w:val="24"/>
        </w:rPr>
        <w:t xml:space="preserve"> with </w:t>
      </w:r>
      <w:r w:rsidR="00DA0ED8">
        <w:rPr>
          <w:rFonts w:ascii="Times New Roman" w:hAnsi="Times New Roman" w:cs="Times New Roman"/>
          <w:sz w:val="24"/>
          <w:szCs w:val="24"/>
        </w:rPr>
        <w:t>11 percent while the whites are only 1.8 percent. Again, it</w:t>
      </w:r>
      <w:r w:rsidR="00A07BF6">
        <w:rPr>
          <w:rFonts w:ascii="Times New Roman" w:hAnsi="Times New Roman" w:cs="Times New Roman"/>
          <w:sz w:val="24"/>
          <w:szCs w:val="24"/>
        </w:rPr>
        <w:t xml:space="preserve"> becomes more disgusting to know that </w:t>
      </w:r>
      <w:r w:rsidR="00DA0ED8">
        <w:rPr>
          <w:rFonts w:ascii="Times New Roman" w:hAnsi="Times New Roman" w:cs="Times New Roman"/>
          <w:sz w:val="24"/>
          <w:szCs w:val="24"/>
        </w:rPr>
        <w:t xml:space="preserve">mostly the blacks </w:t>
      </w:r>
      <w:r w:rsidR="00A07BF6">
        <w:rPr>
          <w:rFonts w:ascii="Times New Roman" w:hAnsi="Times New Roman" w:cs="Times New Roman"/>
          <w:sz w:val="24"/>
          <w:szCs w:val="24"/>
        </w:rPr>
        <w:t>from the low class</w:t>
      </w:r>
      <w:r w:rsidR="00DA0ED8">
        <w:rPr>
          <w:rFonts w:ascii="Times New Roman" w:hAnsi="Times New Roman" w:cs="Times New Roman"/>
          <w:sz w:val="24"/>
          <w:szCs w:val="24"/>
        </w:rPr>
        <w:t xml:space="preserve"> dominate the incarcerated adult population</w:t>
      </w:r>
      <w:r w:rsidR="00A07BF6">
        <w:rPr>
          <w:rFonts w:ascii="Times New Roman" w:hAnsi="Times New Roman" w:cs="Times New Roman"/>
          <w:sz w:val="24"/>
          <w:szCs w:val="24"/>
        </w:rPr>
        <w:t xml:space="preserve"> well elaborated in the Karl Marx conflict theory</w:t>
      </w:r>
      <w:r w:rsidR="00DA0ED8">
        <w:rPr>
          <w:rFonts w:ascii="Times New Roman" w:hAnsi="Times New Roman" w:cs="Times New Roman"/>
          <w:sz w:val="24"/>
          <w:szCs w:val="24"/>
        </w:rPr>
        <w:t>.</w:t>
      </w:r>
    </w:p>
    <w:p w14:paraId="54571B6E" w14:textId="0BE16657" w:rsidR="001418F7" w:rsidRDefault="0094362F" w:rsidP="00D25291">
      <w:pPr>
        <w:spacing w:line="480" w:lineRule="auto"/>
        <w:ind w:firstLine="720"/>
        <w:rPr>
          <w:rFonts w:ascii="Times New Roman" w:hAnsi="Times New Roman" w:cs="Times New Roman"/>
          <w:sz w:val="24"/>
          <w:szCs w:val="24"/>
        </w:rPr>
      </w:pPr>
      <w:r>
        <w:rPr>
          <w:rFonts w:ascii="Times New Roman" w:hAnsi="Times New Roman" w:cs="Times New Roman"/>
          <w:sz w:val="24"/>
          <w:szCs w:val="24"/>
        </w:rPr>
        <w:t>Furthermore</w:t>
      </w:r>
      <w:r w:rsidR="00237EBF">
        <w:rPr>
          <w:rFonts w:ascii="Times New Roman" w:hAnsi="Times New Roman" w:cs="Times New Roman"/>
          <w:sz w:val="24"/>
          <w:szCs w:val="24"/>
        </w:rPr>
        <w:t>, ladies and gentlemen, it is true that i</w:t>
      </w:r>
      <w:r w:rsidR="00DA0ED8">
        <w:rPr>
          <w:rFonts w:ascii="Times New Roman" w:hAnsi="Times New Roman" w:cs="Times New Roman"/>
          <w:sz w:val="24"/>
          <w:szCs w:val="24"/>
        </w:rPr>
        <w:t>ncarceration meets the punishment justification</w:t>
      </w:r>
      <w:r w:rsidR="00237EBF">
        <w:rPr>
          <w:rFonts w:ascii="Times New Roman" w:hAnsi="Times New Roman" w:cs="Times New Roman"/>
          <w:sz w:val="24"/>
          <w:szCs w:val="24"/>
        </w:rPr>
        <w:t xml:space="preserve"> because it qualifies to deter committing of offenses in future. Incarceration as a punishment also tends to compensate, rehabilitate incapacitate and retribute all the involved parties concerned with the offense. Looking at the race regarding the discussion of mass incarceration</w:t>
      </w:r>
      <w:r w:rsidR="0005305F">
        <w:rPr>
          <w:rFonts w:ascii="Times New Roman" w:hAnsi="Times New Roman" w:cs="Times New Roman"/>
          <w:sz w:val="24"/>
          <w:szCs w:val="24"/>
        </w:rPr>
        <w:t xml:space="preserve"> regarding how and </w:t>
      </w:r>
      <w:r w:rsidR="00237EBF">
        <w:rPr>
          <w:rFonts w:ascii="Times New Roman" w:hAnsi="Times New Roman" w:cs="Times New Roman"/>
          <w:sz w:val="24"/>
          <w:szCs w:val="24"/>
        </w:rPr>
        <w:t>why it is important</w:t>
      </w:r>
      <w:r w:rsidR="0005305F">
        <w:rPr>
          <w:rFonts w:ascii="Times New Roman" w:hAnsi="Times New Roman" w:cs="Times New Roman"/>
          <w:sz w:val="24"/>
          <w:szCs w:val="24"/>
        </w:rPr>
        <w:t xml:space="preserve"> is also a critical issue for discussion at today's meeting.</w:t>
      </w:r>
      <w:r w:rsidR="00237EBF">
        <w:rPr>
          <w:rFonts w:ascii="Times New Roman" w:hAnsi="Times New Roman" w:cs="Times New Roman"/>
          <w:sz w:val="24"/>
          <w:szCs w:val="24"/>
        </w:rPr>
        <w:t xml:space="preserve"> </w:t>
      </w:r>
      <w:r w:rsidR="0005305F">
        <w:rPr>
          <w:rFonts w:ascii="Times New Roman" w:hAnsi="Times New Roman" w:cs="Times New Roman"/>
          <w:sz w:val="24"/>
          <w:szCs w:val="24"/>
        </w:rPr>
        <w:t>The race is an essential component in the discussion of mass incarceration at the same time answering our question why as it helps</w:t>
      </w:r>
      <w:r w:rsidR="00237EBF">
        <w:rPr>
          <w:rFonts w:ascii="Times New Roman" w:hAnsi="Times New Roman" w:cs="Times New Roman"/>
          <w:sz w:val="24"/>
          <w:szCs w:val="24"/>
        </w:rPr>
        <w:t xml:space="preserve"> to investigate the factors that lead to racial differences in between two or more incarcerated adults. Also, </w:t>
      </w:r>
      <w:r w:rsidR="00684A08">
        <w:rPr>
          <w:rFonts w:ascii="Times New Roman" w:hAnsi="Times New Roman" w:cs="Times New Roman"/>
          <w:sz w:val="24"/>
          <w:szCs w:val="24"/>
        </w:rPr>
        <w:t>discussing</w:t>
      </w:r>
      <w:r w:rsidR="00237EBF">
        <w:rPr>
          <w:rFonts w:ascii="Times New Roman" w:hAnsi="Times New Roman" w:cs="Times New Roman"/>
          <w:sz w:val="24"/>
          <w:szCs w:val="24"/>
        </w:rPr>
        <w:t xml:space="preserve"> how race is vital in the discussion of mass incarceration</w:t>
      </w:r>
      <w:r w:rsidR="00684A08">
        <w:rPr>
          <w:rFonts w:ascii="Times New Roman" w:hAnsi="Times New Roman" w:cs="Times New Roman"/>
          <w:sz w:val="24"/>
          <w:szCs w:val="24"/>
        </w:rPr>
        <w:t xml:space="preserve"> is justified by the fact that it helps us to understand the practice of racial discrimination in the United States incarceration sector. The white privilege </w:t>
      </w:r>
      <w:r>
        <w:rPr>
          <w:rFonts w:ascii="Times New Roman" w:hAnsi="Times New Roman" w:cs="Times New Roman"/>
          <w:sz w:val="24"/>
          <w:szCs w:val="24"/>
        </w:rPr>
        <w:t>factors</w:t>
      </w:r>
      <w:r w:rsidR="00684A08">
        <w:rPr>
          <w:rFonts w:ascii="Times New Roman" w:hAnsi="Times New Roman" w:cs="Times New Roman"/>
          <w:sz w:val="24"/>
          <w:szCs w:val="24"/>
        </w:rPr>
        <w:t xml:space="preserve"> </w:t>
      </w:r>
      <w:r w:rsidR="0005305F">
        <w:rPr>
          <w:rFonts w:ascii="Times New Roman" w:hAnsi="Times New Roman" w:cs="Times New Roman"/>
          <w:sz w:val="24"/>
          <w:szCs w:val="24"/>
        </w:rPr>
        <w:t xml:space="preserve">in </w:t>
      </w:r>
      <w:r w:rsidR="0005305F">
        <w:rPr>
          <w:rFonts w:ascii="Times New Roman" w:hAnsi="Times New Roman" w:cs="Times New Roman"/>
          <w:sz w:val="24"/>
          <w:szCs w:val="24"/>
        </w:rPr>
        <w:lastRenderedPageBreak/>
        <w:t>by providing us with reasons why the</w:t>
      </w:r>
      <w:r w:rsidR="00684A08">
        <w:rPr>
          <w:rFonts w:ascii="Times New Roman" w:hAnsi="Times New Roman" w:cs="Times New Roman"/>
          <w:sz w:val="24"/>
          <w:szCs w:val="24"/>
        </w:rPr>
        <w:t xml:space="preserve"> percentage of the incarcerated white adults is low than that of their counterparts. </w:t>
      </w:r>
    </w:p>
    <w:p w14:paraId="59FBC872" w14:textId="77777777" w:rsidR="00DA0ED8" w:rsidRDefault="0094362F" w:rsidP="00D25291">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w:t>
      </w:r>
      <w:r w:rsidR="00684A08">
        <w:rPr>
          <w:rFonts w:ascii="Times New Roman" w:hAnsi="Times New Roman" w:cs="Times New Roman"/>
          <w:sz w:val="24"/>
          <w:szCs w:val="24"/>
        </w:rPr>
        <w:t xml:space="preserve">, a class is an essential component in the discussion of mass incarceration </w:t>
      </w:r>
      <w:r w:rsidR="0005305F">
        <w:rPr>
          <w:rFonts w:ascii="Times New Roman" w:hAnsi="Times New Roman" w:cs="Times New Roman"/>
          <w:sz w:val="24"/>
          <w:szCs w:val="24"/>
        </w:rPr>
        <w:t>as it answers our question why by enabling us</w:t>
      </w:r>
      <w:r w:rsidR="00684A08">
        <w:rPr>
          <w:rFonts w:ascii="Times New Roman" w:hAnsi="Times New Roman" w:cs="Times New Roman"/>
          <w:sz w:val="24"/>
          <w:szCs w:val="24"/>
        </w:rPr>
        <w:t xml:space="preserve"> to understand the need of awarding justice to all citizens irrespective of their class affiliation in the United States. On the other hand, </w:t>
      </w:r>
      <w:r>
        <w:rPr>
          <w:rFonts w:ascii="Times New Roman" w:hAnsi="Times New Roman" w:cs="Times New Roman"/>
          <w:sz w:val="24"/>
          <w:szCs w:val="24"/>
        </w:rPr>
        <w:t xml:space="preserve">the </w:t>
      </w:r>
      <w:r w:rsidR="00684A08">
        <w:rPr>
          <w:rFonts w:ascii="Times New Roman" w:hAnsi="Times New Roman" w:cs="Times New Roman"/>
          <w:sz w:val="24"/>
          <w:szCs w:val="24"/>
        </w:rPr>
        <w:t>aspect of how a class is essential is brought forth</w:t>
      </w:r>
      <w:r w:rsidR="0005305F">
        <w:rPr>
          <w:rFonts w:ascii="Times New Roman" w:hAnsi="Times New Roman" w:cs="Times New Roman"/>
          <w:sz w:val="24"/>
          <w:szCs w:val="24"/>
        </w:rPr>
        <w:t xml:space="preserve"> by the need to conceptualize how incarcerated adults from the high class end up in high-class prisons while their colleagues from low class reside in the low-class jails. </w:t>
      </w:r>
    </w:p>
    <w:p w14:paraId="51B66522" w14:textId="77777777" w:rsidR="0005305F" w:rsidRDefault="0094362F" w:rsidP="00D252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not yet done until </w:t>
      </w:r>
      <w:r w:rsidR="00A93F68">
        <w:rPr>
          <w:rFonts w:ascii="Times New Roman" w:hAnsi="Times New Roman" w:cs="Times New Roman"/>
          <w:sz w:val="24"/>
          <w:szCs w:val="24"/>
        </w:rPr>
        <w:t xml:space="preserve">we look at whether we should continue to utilize incarceration as our go-to form of punishment in the US by briefly discussing on whether it is useful, what are the positive or negative effects and whether it is doled fairly. </w:t>
      </w:r>
      <w:r w:rsidR="00082CBB">
        <w:rPr>
          <w:rFonts w:ascii="Times New Roman" w:hAnsi="Times New Roman" w:cs="Times New Roman"/>
          <w:sz w:val="24"/>
          <w:szCs w:val="24"/>
        </w:rPr>
        <w:t>The</w:t>
      </w:r>
      <w:r w:rsidR="00A93F68">
        <w:rPr>
          <w:rFonts w:ascii="Times New Roman" w:hAnsi="Times New Roman" w:cs="Times New Roman"/>
          <w:sz w:val="24"/>
          <w:szCs w:val="24"/>
        </w:rPr>
        <w:t xml:space="preserve"> use of incarceration as our go-to form of punishmen</w:t>
      </w:r>
      <w:r w:rsidR="001418F7">
        <w:rPr>
          <w:rFonts w:ascii="Times New Roman" w:hAnsi="Times New Roman" w:cs="Times New Roman"/>
          <w:sz w:val="24"/>
          <w:szCs w:val="24"/>
        </w:rPr>
        <w:t>t in the US is efficient as it reduces</w:t>
      </w:r>
      <w:r w:rsidR="00A93F68">
        <w:rPr>
          <w:rFonts w:ascii="Times New Roman" w:hAnsi="Times New Roman" w:cs="Times New Roman"/>
          <w:sz w:val="24"/>
          <w:szCs w:val="24"/>
        </w:rPr>
        <w:t xml:space="preserve"> the number of crimes happening </w:t>
      </w:r>
      <w:r w:rsidR="001418F7">
        <w:rPr>
          <w:rFonts w:ascii="Times New Roman" w:hAnsi="Times New Roman" w:cs="Times New Roman"/>
          <w:sz w:val="24"/>
          <w:szCs w:val="24"/>
        </w:rPr>
        <w:t xml:space="preserve">as days go by and also offer </w:t>
      </w:r>
      <w:r w:rsidR="00A93F68">
        <w:rPr>
          <w:rFonts w:ascii="Times New Roman" w:hAnsi="Times New Roman" w:cs="Times New Roman"/>
          <w:sz w:val="24"/>
          <w:szCs w:val="24"/>
        </w:rPr>
        <w:t>a stunning warning to those who may have an intention of committing the same.</w:t>
      </w:r>
      <w:r w:rsidR="00082CBB">
        <w:rPr>
          <w:rFonts w:ascii="Times New Roman" w:hAnsi="Times New Roman" w:cs="Times New Roman"/>
          <w:sz w:val="24"/>
          <w:szCs w:val="24"/>
        </w:rPr>
        <w:t xml:space="preserve"> </w:t>
      </w:r>
      <w:r w:rsidR="001418F7">
        <w:rPr>
          <w:rFonts w:ascii="Times New Roman" w:hAnsi="Times New Roman" w:cs="Times New Roman"/>
          <w:sz w:val="24"/>
          <w:szCs w:val="24"/>
        </w:rPr>
        <w:t>Also</w:t>
      </w:r>
      <w:r w:rsidR="00082CBB">
        <w:rPr>
          <w:rFonts w:ascii="Times New Roman" w:hAnsi="Times New Roman" w:cs="Times New Roman"/>
          <w:sz w:val="24"/>
          <w:szCs w:val="24"/>
        </w:rPr>
        <w:t>, use of incarceration has a positive effect on reducing the number the crimes committed and thus making the society safe. However, it is clear that use of incarceration tends to create hardcore criminals the moment they come out of prison. Finally, use of incarceration is doled out fairly as the incarcerated adults are given necessities, guidance and counseling and imparted with skills to earn a living once they are out of prison. Having discussed the issue of adult incarceration at length, I would like to thank all of you for giving me your attention. Ladies and gentlemen, it has been my pleasure to</w:t>
      </w:r>
      <w:r w:rsidR="00D65AB3">
        <w:rPr>
          <w:rFonts w:ascii="Times New Roman" w:hAnsi="Times New Roman" w:cs="Times New Roman"/>
          <w:sz w:val="24"/>
          <w:szCs w:val="24"/>
        </w:rPr>
        <w:t xml:space="preserve"> address all of you. Thank you once more and enjoy the rest of your meeting.”</w:t>
      </w:r>
    </w:p>
    <w:p w14:paraId="3BF29583" w14:textId="77777777" w:rsidR="000B4194" w:rsidRDefault="0094362F">
      <w:pPr>
        <w:rPr>
          <w:rFonts w:ascii="Times New Roman" w:hAnsi="Times New Roman" w:cs="Times New Roman"/>
          <w:sz w:val="24"/>
          <w:szCs w:val="24"/>
        </w:rPr>
      </w:pPr>
      <w:r>
        <w:rPr>
          <w:rFonts w:ascii="Times New Roman" w:hAnsi="Times New Roman" w:cs="Times New Roman"/>
          <w:sz w:val="24"/>
          <w:szCs w:val="24"/>
        </w:rPr>
        <w:br w:type="page"/>
      </w:r>
    </w:p>
    <w:p w14:paraId="645E844D" w14:textId="77777777" w:rsidR="00BD0736" w:rsidRDefault="0094362F" w:rsidP="000B419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19066347" w14:textId="77777777" w:rsidR="00BD0736" w:rsidRDefault="0094362F" w:rsidP="00D65AB3">
      <w:pPr>
        <w:spacing w:line="480" w:lineRule="auto"/>
      </w:pPr>
      <w:r>
        <w:rPr>
          <w:rFonts w:ascii="Times New Roman" w:hAnsi="Times New Roman" w:cs="Times New Roman"/>
          <w:sz w:val="24"/>
          <w:szCs w:val="24"/>
        </w:rPr>
        <w:t>Marx, K. (1818-1883). Conflict theory.</w:t>
      </w:r>
    </w:p>
    <w:sectPr w:rsidR="00BD0736" w:rsidSect="00D65AB3">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E4AE3B" w14:textId="77777777" w:rsidR="0094362F" w:rsidRDefault="0094362F">
      <w:pPr>
        <w:spacing w:after="0" w:line="240" w:lineRule="auto"/>
      </w:pPr>
      <w:r>
        <w:separator/>
      </w:r>
    </w:p>
  </w:endnote>
  <w:endnote w:type="continuationSeparator" w:id="0">
    <w:p w14:paraId="793EDCC2" w14:textId="77777777" w:rsidR="0094362F" w:rsidRDefault="00943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CA475E" w14:textId="77777777" w:rsidR="0094362F" w:rsidRDefault="0094362F">
      <w:pPr>
        <w:spacing w:after="0" w:line="240" w:lineRule="auto"/>
      </w:pPr>
      <w:r>
        <w:separator/>
      </w:r>
    </w:p>
  </w:footnote>
  <w:footnote w:type="continuationSeparator" w:id="0">
    <w:p w14:paraId="0DAC36D3" w14:textId="77777777" w:rsidR="0094362F" w:rsidRDefault="009436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56447537"/>
      <w:docPartObj>
        <w:docPartGallery w:val="Page Numbers (Top of Page)"/>
        <w:docPartUnique/>
      </w:docPartObj>
    </w:sdtPr>
    <w:sdtEndPr>
      <w:rPr>
        <w:noProof/>
      </w:rPr>
    </w:sdtEndPr>
    <w:sdtContent>
      <w:p w14:paraId="6474A1AD" w14:textId="77777777" w:rsidR="00D65AB3" w:rsidRPr="00D65AB3" w:rsidRDefault="0094362F">
        <w:pPr>
          <w:pStyle w:val="Header"/>
          <w:jc w:val="right"/>
          <w:rPr>
            <w:rFonts w:ascii="Times New Roman" w:hAnsi="Times New Roman" w:cs="Times New Roman"/>
            <w:sz w:val="24"/>
            <w:szCs w:val="24"/>
          </w:rPr>
        </w:pPr>
        <w:r w:rsidRPr="00D65AB3">
          <w:rPr>
            <w:rFonts w:ascii="Times New Roman" w:hAnsi="Times New Roman" w:cs="Times New Roman"/>
            <w:sz w:val="24"/>
            <w:szCs w:val="24"/>
          </w:rPr>
          <w:t>A SPEECH ON INCARCERATION</w:t>
        </w:r>
        <w:r>
          <w:rPr>
            <w:rFonts w:ascii="Times New Roman" w:hAnsi="Times New Roman" w:cs="Times New Roman"/>
            <w:sz w:val="24"/>
            <w:szCs w:val="24"/>
          </w:rPr>
          <w:t xml:space="preserve">                                                                                              </w:t>
        </w:r>
        <w:r w:rsidRPr="00D65AB3">
          <w:rPr>
            <w:rFonts w:ascii="Times New Roman" w:hAnsi="Times New Roman" w:cs="Times New Roman"/>
            <w:sz w:val="24"/>
            <w:szCs w:val="24"/>
          </w:rPr>
          <w:fldChar w:fldCharType="begin"/>
        </w:r>
        <w:r w:rsidRPr="00D65AB3">
          <w:rPr>
            <w:rFonts w:ascii="Times New Roman" w:hAnsi="Times New Roman" w:cs="Times New Roman"/>
            <w:sz w:val="24"/>
            <w:szCs w:val="24"/>
          </w:rPr>
          <w:instrText xml:space="preserve"> PAGE   \* MERGEFORMAT </w:instrText>
        </w:r>
        <w:r w:rsidRPr="00D65AB3">
          <w:rPr>
            <w:rFonts w:ascii="Times New Roman" w:hAnsi="Times New Roman" w:cs="Times New Roman"/>
            <w:sz w:val="24"/>
            <w:szCs w:val="24"/>
          </w:rPr>
          <w:fldChar w:fldCharType="separate"/>
        </w:r>
        <w:r w:rsidR="00E3289B">
          <w:rPr>
            <w:rFonts w:ascii="Times New Roman" w:hAnsi="Times New Roman" w:cs="Times New Roman"/>
            <w:noProof/>
            <w:sz w:val="24"/>
            <w:szCs w:val="24"/>
          </w:rPr>
          <w:t>3</w:t>
        </w:r>
        <w:r w:rsidRPr="00D65AB3">
          <w:rPr>
            <w:rFonts w:ascii="Times New Roman" w:hAnsi="Times New Roman" w:cs="Times New Roman"/>
            <w:noProof/>
            <w:sz w:val="24"/>
            <w:szCs w:val="24"/>
          </w:rPr>
          <w:fldChar w:fldCharType="end"/>
        </w:r>
      </w:p>
    </w:sdtContent>
  </w:sdt>
  <w:p w14:paraId="696B573E" w14:textId="77777777" w:rsidR="00D65AB3" w:rsidRPr="00D65AB3" w:rsidRDefault="00D65AB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F9787" w14:textId="77777777" w:rsidR="00D65AB3" w:rsidRPr="00D65AB3" w:rsidRDefault="0094362F" w:rsidP="00D65AB3">
    <w:pPr>
      <w:pStyle w:val="Header"/>
      <w:rPr>
        <w:rFonts w:ascii="Times New Roman" w:hAnsi="Times New Roman" w:cs="Times New Roman"/>
        <w:sz w:val="24"/>
        <w:szCs w:val="24"/>
      </w:rPr>
    </w:pPr>
    <w:r w:rsidRPr="00D65AB3">
      <w:rPr>
        <w:rFonts w:ascii="Times New Roman" w:hAnsi="Times New Roman" w:cs="Times New Roman"/>
        <w:sz w:val="24"/>
        <w:szCs w:val="24"/>
      </w:rPr>
      <w:t>Running head: A SPEECH ON INCARCERATION</w:t>
    </w:r>
  </w:p>
  <w:p w14:paraId="1904D2F6" w14:textId="77777777" w:rsidR="00D65AB3" w:rsidRPr="00D65AB3" w:rsidRDefault="00D65AB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ED8"/>
    <w:rsid w:val="00037638"/>
    <w:rsid w:val="0005305F"/>
    <w:rsid w:val="00060034"/>
    <w:rsid w:val="00082CBB"/>
    <w:rsid w:val="000B4194"/>
    <w:rsid w:val="001418F7"/>
    <w:rsid w:val="001D3D40"/>
    <w:rsid w:val="00237EBF"/>
    <w:rsid w:val="00254C42"/>
    <w:rsid w:val="0051025C"/>
    <w:rsid w:val="005D19B8"/>
    <w:rsid w:val="00684A08"/>
    <w:rsid w:val="007D30CE"/>
    <w:rsid w:val="0087680C"/>
    <w:rsid w:val="0094362F"/>
    <w:rsid w:val="00A07BF6"/>
    <w:rsid w:val="00A93F68"/>
    <w:rsid w:val="00BD0736"/>
    <w:rsid w:val="00C95CA4"/>
    <w:rsid w:val="00D25291"/>
    <w:rsid w:val="00D65AB3"/>
    <w:rsid w:val="00DA0ED8"/>
    <w:rsid w:val="00E32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A09419-26B4-44AF-B2D5-9E0D46E0D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AB3"/>
  </w:style>
  <w:style w:type="paragraph" w:styleId="Footer">
    <w:name w:val="footer"/>
    <w:basedOn w:val="Normal"/>
    <w:link w:val="FooterChar"/>
    <w:uiPriority w:val="99"/>
    <w:unhideWhenUsed/>
    <w:rsid w:val="00D65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AB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600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00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7</cp:revision>
  <dcterms:created xsi:type="dcterms:W3CDTF">2018-03-28T15:31:00Z</dcterms:created>
  <dcterms:modified xsi:type="dcterms:W3CDTF">2018-03-29T02:17:00Z</dcterms:modified>
</cp:coreProperties>
</file>